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1E" w:rsidRDefault="00B71B1E" w:rsidP="00B71B1E">
      <w:pPr>
        <w:pStyle w:val="a3"/>
        <w:shd w:val="clear" w:color="auto" w:fill="FFFFFF"/>
        <w:spacing w:before="0" w:beforeAutospacing="0" w:after="0" w:afterAutospacing="0"/>
        <w:jc w:val="center"/>
        <w:rPr>
          <w:rFonts w:ascii="Mistral" w:hAnsi="Mistral" w:cs="Arial"/>
          <w:b/>
          <w:bCs/>
          <w:i/>
          <w:iCs/>
          <w:color w:val="FF0000"/>
          <w:sz w:val="40"/>
          <w:szCs w:val="40"/>
        </w:rPr>
      </w:pPr>
      <w:r>
        <w:rPr>
          <w:rFonts w:ascii="Mistral" w:hAnsi="Mistral"/>
          <w:b/>
          <w:bCs/>
          <w:i/>
          <w:iCs/>
          <w:color w:val="FF0000"/>
          <w:sz w:val="98"/>
          <w:szCs w:val="98"/>
          <w:shd w:val="clear" w:color="auto" w:fill="FFFFFF"/>
        </w:rPr>
        <w:t>«Играем дома»</w:t>
      </w:r>
    </w:p>
    <w:p w:rsidR="00B71B1E" w:rsidRDefault="00B71B1E" w:rsidP="00B71B1E">
      <w:pPr>
        <w:pStyle w:val="a3"/>
        <w:shd w:val="clear" w:color="auto" w:fill="FFFFFF"/>
        <w:spacing w:before="0" w:beforeAutospacing="0" w:after="0" w:afterAutospacing="0"/>
        <w:jc w:val="center"/>
        <w:rPr>
          <w:rFonts w:ascii="Mistral" w:hAnsi="Mistral" w:cs="Arial"/>
          <w:b/>
          <w:bCs/>
          <w:i/>
          <w:iCs/>
          <w:color w:val="FF0000"/>
          <w:sz w:val="40"/>
          <w:szCs w:val="40"/>
        </w:rPr>
      </w:pPr>
      <w:r>
        <w:rPr>
          <w:rFonts w:ascii="Mistral" w:hAnsi="Mistral" w:cs="Arial"/>
          <w:b/>
          <w:bCs/>
          <w:i/>
          <w:iCs/>
          <w:color w:val="FF0000"/>
          <w:sz w:val="40"/>
          <w:szCs w:val="40"/>
        </w:rPr>
        <w:t>ИГРЫ ДЛЯ ДЕТЕЙ 5-6 ЛЕТ</w:t>
      </w:r>
    </w:p>
    <w:p w:rsidR="00B71B1E" w:rsidRPr="00B71B1E" w:rsidRDefault="00B71B1E" w:rsidP="00B71B1E">
      <w:pPr>
        <w:pStyle w:val="a3"/>
        <w:shd w:val="clear" w:color="auto" w:fill="FFFFFF"/>
        <w:spacing w:before="0" w:beforeAutospacing="0" w:after="0" w:afterAutospacing="0"/>
        <w:jc w:val="center"/>
        <w:rPr>
          <w:rFonts w:ascii="Mistral" w:hAnsi="Mistral" w:cs="Arial"/>
          <w:b/>
          <w:bCs/>
          <w:i/>
          <w:iCs/>
          <w:color w:val="FF0000"/>
          <w:sz w:val="40"/>
          <w:szCs w:val="40"/>
        </w:rPr>
      </w:pPr>
    </w:p>
    <w:p w:rsidR="003F077B" w:rsidRDefault="003F077B" w:rsidP="00B71B1E">
      <w:pPr>
        <w:pStyle w:val="a3"/>
        <w:shd w:val="clear" w:color="auto" w:fill="FFFFFF"/>
        <w:spacing w:before="0" w:beforeAutospacing="0" w:after="0" w:afterAutospacing="0"/>
        <w:rPr>
          <w:color w:val="000000"/>
          <w:sz w:val="27"/>
          <w:szCs w:val="27"/>
        </w:rPr>
      </w:pPr>
    </w:p>
    <w:p w:rsidR="003F077B" w:rsidRDefault="003F077B" w:rsidP="00B71B1E">
      <w:pPr>
        <w:pStyle w:val="a3"/>
        <w:shd w:val="clear" w:color="auto" w:fill="FFFFFF"/>
        <w:spacing w:before="0" w:beforeAutospacing="0" w:after="0" w:afterAutospacing="0"/>
        <w:rPr>
          <w:color w:val="000000"/>
          <w:sz w:val="27"/>
          <w:szCs w:val="27"/>
        </w:rPr>
      </w:pPr>
    </w:p>
    <w:p w:rsidR="00B71B1E" w:rsidRDefault="00B71B1E" w:rsidP="00B71B1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возрасте пяти-шести лет ребенок продолжает учиться определять местонахождение одних предметов относительно других. </w:t>
      </w:r>
    </w:p>
    <w:p w:rsidR="00B71B1E" w:rsidRDefault="00B71B1E" w:rsidP="00B71B1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Закрепить знания можно с помощью следующих игр: </w:t>
      </w:r>
    </w:p>
    <w:p w:rsidR="003C7E9A" w:rsidRDefault="003C7E9A" w:rsidP="003C7E9A">
      <w:pPr>
        <w:pStyle w:val="a3"/>
        <w:shd w:val="clear" w:color="auto" w:fill="FFFFFF"/>
        <w:spacing w:before="0" w:beforeAutospacing="0" w:after="0" w:afterAutospacing="0"/>
        <w:rPr>
          <w:color w:val="000000"/>
          <w:sz w:val="27"/>
          <w:szCs w:val="27"/>
        </w:rPr>
      </w:pPr>
    </w:p>
    <w:p w:rsidR="003F077B" w:rsidRDefault="003F077B" w:rsidP="003C7E9A">
      <w:pPr>
        <w:pStyle w:val="a3"/>
        <w:shd w:val="clear" w:color="auto" w:fill="FFFFFF"/>
        <w:spacing w:before="0" w:beforeAutospacing="0" w:after="0" w:afterAutospacing="0"/>
        <w:rPr>
          <w:b/>
          <w:bCs/>
          <w:i/>
          <w:iCs/>
          <w:color w:val="000000"/>
          <w:sz w:val="27"/>
          <w:szCs w:val="27"/>
        </w:rPr>
      </w:pPr>
    </w:p>
    <w:p w:rsidR="00B71B1E" w:rsidRDefault="00B71B1E" w:rsidP="003C7E9A">
      <w:pPr>
        <w:pStyle w:val="a3"/>
        <w:shd w:val="clear" w:color="auto" w:fill="FFFFFF"/>
        <w:spacing w:before="0" w:beforeAutospacing="0" w:after="0" w:afterAutospacing="0"/>
        <w:rPr>
          <w:rFonts w:ascii="Arial" w:hAnsi="Arial" w:cs="Arial"/>
          <w:color w:val="000000"/>
          <w:sz w:val="21"/>
          <w:szCs w:val="21"/>
        </w:rPr>
      </w:pPr>
      <w:r>
        <w:rPr>
          <w:b/>
          <w:bCs/>
          <w:i/>
          <w:iCs/>
          <w:color w:val="000000"/>
          <w:sz w:val="27"/>
          <w:szCs w:val="27"/>
        </w:rPr>
        <w:t>«Робот»</w:t>
      </w:r>
      <w:r>
        <w:rPr>
          <w:color w:val="000000"/>
          <w:sz w:val="27"/>
          <w:szCs w:val="27"/>
        </w:rPr>
        <w:t> </w:t>
      </w:r>
      <w:r>
        <w:rPr>
          <w:color w:val="000000"/>
          <w:sz w:val="27"/>
          <w:szCs w:val="27"/>
        </w:rPr>
        <w:br/>
      </w:r>
      <w:r>
        <w:rPr>
          <w:color w:val="000000"/>
          <w:sz w:val="27"/>
          <w:szCs w:val="27"/>
        </w:rPr>
        <w:br/>
        <w:t>Предложите ребёнку поиграть в робота. Вы будите давать малышу команды, а он исполнять. Например, иди вперед, поверни направо, подними левую руку, повернись налево. Потом можно поменяться ролями.</w:t>
      </w:r>
    </w:p>
    <w:p w:rsidR="003C7E9A" w:rsidRDefault="003C7E9A" w:rsidP="003C7E9A">
      <w:pPr>
        <w:pStyle w:val="a3"/>
        <w:shd w:val="clear" w:color="auto" w:fill="FFFFFF"/>
        <w:spacing w:before="0" w:beforeAutospacing="0" w:after="0" w:afterAutospacing="0"/>
        <w:rPr>
          <w:color w:val="000000"/>
          <w:sz w:val="27"/>
          <w:szCs w:val="27"/>
        </w:rPr>
      </w:pPr>
    </w:p>
    <w:p w:rsidR="003C7E9A" w:rsidRDefault="003C7E9A" w:rsidP="003C7E9A">
      <w:pPr>
        <w:pStyle w:val="a3"/>
        <w:shd w:val="clear" w:color="auto" w:fill="FFFFFF"/>
        <w:spacing w:before="0" w:beforeAutospacing="0" w:after="0" w:afterAutospacing="0"/>
        <w:rPr>
          <w:b/>
          <w:bCs/>
          <w:i/>
          <w:iCs/>
          <w:color w:val="000000"/>
          <w:sz w:val="27"/>
          <w:szCs w:val="27"/>
        </w:rPr>
      </w:pPr>
    </w:p>
    <w:p w:rsidR="003C7E9A" w:rsidRDefault="003C7E9A" w:rsidP="003C7E9A">
      <w:pPr>
        <w:pStyle w:val="a3"/>
        <w:shd w:val="clear" w:color="auto" w:fill="FFFFFF"/>
        <w:spacing w:before="0" w:beforeAutospacing="0" w:after="0" w:afterAutospacing="0"/>
        <w:rPr>
          <w:b/>
          <w:bCs/>
          <w:i/>
          <w:iCs/>
          <w:color w:val="000000"/>
          <w:sz w:val="27"/>
          <w:szCs w:val="27"/>
        </w:rPr>
      </w:pPr>
    </w:p>
    <w:p w:rsidR="003C7E9A" w:rsidRDefault="003C7E9A" w:rsidP="003C7E9A">
      <w:pPr>
        <w:pStyle w:val="a3"/>
        <w:shd w:val="clear" w:color="auto" w:fill="FFFFFF"/>
        <w:spacing w:before="0" w:beforeAutospacing="0" w:after="0" w:afterAutospacing="0"/>
        <w:rPr>
          <w:b/>
          <w:bCs/>
          <w:i/>
          <w:iCs/>
          <w:color w:val="000000"/>
          <w:sz w:val="27"/>
          <w:szCs w:val="27"/>
        </w:rPr>
      </w:pPr>
    </w:p>
    <w:p w:rsidR="00B71B1E" w:rsidRDefault="00B71B1E" w:rsidP="003C7E9A">
      <w:pPr>
        <w:pStyle w:val="a3"/>
        <w:shd w:val="clear" w:color="auto" w:fill="FFFFFF"/>
        <w:spacing w:before="0" w:beforeAutospacing="0" w:after="0" w:afterAutospacing="0"/>
        <w:rPr>
          <w:rFonts w:ascii="Arial" w:hAnsi="Arial" w:cs="Arial"/>
          <w:color w:val="000000"/>
          <w:sz w:val="21"/>
          <w:szCs w:val="21"/>
        </w:rPr>
      </w:pPr>
      <w:r>
        <w:rPr>
          <w:b/>
          <w:bCs/>
          <w:i/>
          <w:iCs/>
          <w:color w:val="000000"/>
          <w:sz w:val="27"/>
          <w:szCs w:val="27"/>
        </w:rPr>
        <w:t>«Свет мой, зеркальце…»</w:t>
      </w:r>
    </w:p>
    <w:p w:rsidR="00B71B1E" w:rsidRDefault="00B71B1E" w:rsidP="00B71B1E">
      <w:pPr>
        <w:pStyle w:val="a3"/>
        <w:shd w:val="clear" w:color="auto" w:fill="FFFFFF"/>
        <w:spacing w:before="0" w:beforeAutospacing="0" w:after="0" w:afterAutospacing="0"/>
        <w:rPr>
          <w:rFonts w:ascii="Arial" w:hAnsi="Arial" w:cs="Arial"/>
          <w:color w:val="000000"/>
          <w:sz w:val="21"/>
          <w:szCs w:val="21"/>
        </w:rPr>
      </w:pPr>
      <w:r>
        <w:rPr>
          <w:color w:val="000000"/>
          <w:sz w:val="27"/>
          <w:szCs w:val="27"/>
        </w:rPr>
        <w:br/>
        <w:t>С этой проблемой сталкиваются практически все родители. Даже если ребёнок прекрасно знает, где у него право, а где лево, он обязательно будет путаться с зеркальным отражением. Можно очень долго втолковывать ему, что есть что, но, как известно, лучше один раз увидеть… </w:t>
      </w:r>
    </w:p>
    <w:p w:rsidR="003C7E9A" w:rsidRDefault="00B71B1E" w:rsidP="00B71B1E">
      <w:pPr>
        <w:pStyle w:val="a3"/>
        <w:shd w:val="clear" w:color="auto" w:fill="FFFFFF"/>
        <w:spacing w:before="0" w:beforeAutospacing="0" w:after="0" w:afterAutospacing="0"/>
        <w:rPr>
          <w:b/>
          <w:bCs/>
          <w:i/>
          <w:iCs/>
          <w:color w:val="000000"/>
          <w:sz w:val="27"/>
          <w:szCs w:val="27"/>
        </w:rPr>
      </w:pPr>
      <w:r>
        <w:rPr>
          <w:color w:val="000000"/>
          <w:sz w:val="27"/>
          <w:szCs w:val="27"/>
        </w:rPr>
        <w:t>Сообщите ребёнку, что сейчас покажете ему фокус. Посадите куклу или мишку спиной к ребенку и спросите, где у игрушки правая лапа. После ответа малыша завяжите на эту лапу и на правую руку ребенка ленточки. Теперь разверните игрушку «лицом» к ребенку. Что же выходит? Ленточки оказались с разных сторон! Опять поверните игрушку спиной. Ленточки совпали. Пусть малыш сам покрутит игрушку несколько раз, чтобы разобраться в этом фокусе. Можно завязать ленточки на лапки нескольким игрушкам и поэкспериментировать с ними. Можно надеть браслет на ручку ребенка и поиграть с отражением в зеркале. Важно, чтобы малыш понял, что правая рука так и осталась правой. А путаница произошла из-за того, что предмет изменил свое положение в пространстве. </w:t>
      </w:r>
      <w:r>
        <w:rPr>
          <w:color w:val="000000"/>
          <w:sz w:val="27"/>
          <w:szCs w:val="27"/>
        </w:rPr>
        <w:br/>
      </w:r>
      <w:r>
        <w:rPr>
          <w:color w:val="000000"/>
          <w:sz w:val="27"/>
          <w:szCs w:val="27"/>
        </w:rPr>
        <w:br/>
        <w:t>Возможно, ребёнок не сразу осознает, что расположение предмета относительно и зависит от того, каким образом расположены мы сами по отношению к этому предмету. Но постепенно он осилит и это. И здесь тоже на помощь придут игры. </w:t>
      </w:r>
      <w:r>
        <w:rPr>
          <w:color w:val="000000"/>
          <w:sz w:val="27"/>
          <w:szCs w:val="27"/>
        </w:rPr>
        <w:br/>
      </w:r>
    </w:p>
    <w:p w:rsidR="00B71B1E" w:rsidRDefault="00B71B1E" w:rsidP="00B71B1E">
      <w:pPr>
        <w:pStyle w:val="a3"/>
        <w:shd w:val="clear" w:color="auto" w:fill="FFFFFF"/>
        <w:spacing w:before="0" w:beforeAutospacing="0" w:after="0" w:afterAutospacing="0"/>
        <w:rPr>
          <w:rFonts w:ascii="Arial" w:hAnsi="Arial" w:cs="Arial"/>
          <w:color w:val="000000"/>
          <w:sz w:val="21"/>
          <w:szCs w:val="21"/>
        </w:rPr>
      </w:pPr>
      <w:r>
        <w:rPr>
          <w:b/>
          <w:bCs/>
          <w:i/>
          <w:iCs/>
          <w:color w:val="000000"/>
          <w:sz w:val="27"/>
          <w:szCs w:val="27"/>
        </w:rPr>
        <w:lastRenderedPageBreak/>
        <w:t>«Зеркало»</w:t>
      </w:r>
      <w:r>
        <w:rPr>
          <w:color w:val="000000"/>
          <w:sz w:val="27"/>
          <w:szCs w:val="27"/>
        </w:rPr>
        <w:t> </w:t>
      </w:r>
      <w:r>
        <w:rPr>
          <w:color w:val="000000"/>
          <w:sz w:val="27"/>
          <w:szCs w:val="27"/>
        </w:rPr>
        <w:br/>
      </w:r>
      <w:r>
        <w:rPr>
          <w:color w:val="000000"/>
          <w:sz w:val="27"/>
          <w:szCs w:val="27"/>
        </w:rPr>
        <w:br/>
        <w:t>Поставьте два стула друг напротив друга. На один стул сядьте сами на второй посадите малыша. Объясните ребёнку, что то, что вы будите делать правой или левой рукой, малыш должен будет повторять за Вами той же рукой. Прикоснитесь рукой по очереди к правому, а затем к левому плечу, правой рукой к левому уху, левой рукой к правому колену, правой рукой к правому уху и т.д. Попросите ребёнка повторить то же самое действие. </w:t>
      </w:r>
    </w:p>
    <w:p w:rsidR="003C7E9A" w:rsidRDefault="00B71B1E" w:rsidP="00B71B1E">
      <w:pPr>
        <w:pStyle w:val="a3"/>
        <w:shd w:val="clear" w:color="auto" w:fill="FFFFFF"/>
        <w:spacing w:before="0" w:beforeAutospacing="0" w:after="0" w:afterAutospacing="0"/>
        <w:rPr>
          <w:b/>
          <w:bCs/>
          <w:i/>
          <w:iCs/>
          <w:color w:val="000000"/>
          <w:sz w:val="27"/>
          <w:szCs w:val="27"/>
        </w:rPr>
      </w:pPr>
      <w:r>
        <w:rPr>
          <w:color w:val="000000"/>
          <w:sz w:val="27"/>
          <w:szCs w:val="27"/>
        </w:rPr>
        <w:br/>
      </w:r>
    </w:p>
    <w:p w:rsidR="003C7E9A" w:rsidRDefault="003C7E9A" w:rsidP="00B71B1E">
      <w:pPr>
        <w:pStyle w:val="a3"/>
        <w:shd w:val="clear" w:color="auto" w:fill="FFFFFF"/>
        <w:spacing w:before="0" w:beforeAutospacing="0" w:after="0" w:afterAutospacing="0"/>
        <w:rPr>
          <w:b/>
          <w:bCs/>
          <w:i/>
          <w:iCs/>
          <w:color w:val="000000"/>
          <w:sz w:val="27"/>
          <w:szCs w:val="27"/>
        </w:rPr>
      </w:pPr>
    </w:p>
    <w:p w:rsidR="00B71B1E" w:rsidRDefault="00B71B1E" w:rsidP="00B71B1E">
      <w:pPr>
        <w:pStyle w:val="a3"/>
        <w:shd w:val="clear" w:color="auto" w:fill="FFFFFF"/>
        <w:spacing w:before="0" w:beforeAutospacing="0" w:after="0" w:afterAutospacing="0"/>
        <w:rPr>
          <w:rFonts w:ascii="Arial" w:hAnsi="Arial" w:cs="Arial"/>
          <w:color w:val="000000"/>
          <w:sz w:val="21"/>
          <w:szCs w:val="21"/>
        </w:rPr>
      </w:pPr>
      <w:r>
        <w:rPr>
          <w:b/>
          <w:bCs/>
          <w:i/>
          <w:iCs/>
          <w:color w:val="000000"/>
          <w:sz w:val="27"/>
          <w:szCs w:val="27"/>
        </w:rPr>
        <w:t>«Весёлые картинки» </w:t>
      </w:r>
    </w:p>
    <w:p w:rsidR="00B71B1E" w:rsidRDefault="00B71B1E" w:rsidP="00B71B1E">
      <w:pPr>
        <w:pStyle w:val="a3"/>
        <w:shd w:val="clear" w:color="auto" w:fill="FFFFFF"/>
        <w:spacing w:before="0" w:beforeAutospacing="0" w:after="0" w:afterAutospacing="0"/>
        <w:rPr>
          <w:rFonts w:ascii="Arial" w:hAnsi="Arial" w:cs="Arial"/>
          <w:color w:val="000000"/>
          <w:sz w:val="21"/>
          <w:szCs w:val="21"/>
        </w:rPr>
      </w:pPr>
      <w:r>
        <w:rPr>
          <w:color w:val="000000"/>
          <w:sz w:val="27"/>
          <w:szCs w:val="27"/>
        </w:rPr>
        <w:br/>
        <w:t>Мама может нарисовать картинку-загадку для ребёнка. Изобразите на ней (можно схематически) пару десятков зайчиков (или человечков). Пусть они стоят и передом, и задом, и боком. Часть фигурок будет держать флажки в правых лапках, часть — в левых. Пусть ребёнок обведет, например, синим карандашом тех, у кого флажок в правой лапе, а зеленым — у кого в левой. </w:t>
      </w:r>
    </w:p>
    <w:p w:rsidR="003C7E9A" w:rsidRDefault="00B71B1E" w:rsidP="00B71B1E">
      <w:pPr>
        <w:pStyle w:val="a3"/>
        <w:shd w:val="clear" w:color="auto" w:fill="FFFFFF"/>
        <w:spacing w:before="0" w:beforeAutospacing="0" w:after="0" w:afterAutospacing="0"/>
        <w:rPr>
          <w:b/>
          <w:bCs/>
          <w:i/>
          <w:iCs/>
          <w:color w:val="000000"/>
          <w:sz w:val="27"/>
          <w:szCs w:val="27"/>
        </w:rPr>
      </w:pPr>
      <w:r>
        <w:rPr>
          <w:color w:val="000000"/>
          <w:sz w:val="27"/>
          <w:szCs w:val="27"/>
        </w:rPr>
        <w:br/>
      </w:r>
    </w:p>
    <w:p w:rsidR="003C7E9A" w:rsidRDefault="003C7E9A" w:rsidP="00B71B1E">
      <w:pPr>
        <w:pStyle w:val="a3"/>
        <w:shd w:val="clear" w:color="auto" w:fill="FFFFFF"/>
        <w:spacing w:before="0" w:beforeAutospacing="0" w:after="0" w:afterAutospacing="0"/>
        <w:rPr>
          <w:b/>
          <w:bCs/>
          <w:i/>
          <w:iCs/>
          <w:color w:val="000000"/>
          <w:sz w:val="27"/>
          <w:szCs w:val="27"/>
        </w:rPr>
      </w:pPr>
    </w:p>
    <w:p w:rsidR="00B71B1E" w:rsidRDefault="00B71B1E" w:rsidP="00B71B1E">
      <w:pPr>
        <w:pStyle w:val="a3"/>
        <w:shd w:val="clear" w:color="auto" w:fill="FFFFFF"/>
        <w:spacing w:before="0" w:beforeAutospacing="0" w:after="0" w:afterAutospacing="0"/>
        <w:rPr>
          <w:rFonts w:ascii="Arial" w:hAnsi="Arial" w:cs="Arial"/>
          <w:color w:val="000000"/>
          <w:sz w:val="21"/>
          <w:szCs w:val="21"/>
        </w:rPr>
      </w:pPr>
      <w:r>
        <w:rPr>
          <w:b/>
          <w:bCs/>
          <w:i/>
          <w:iCs/>
          <w:color w:val="000000"/>
          <w:sz w:val="27"/>
          <w:szCs w:val="27"/>
        </w:rPr>
        <w:t>«Скажи, где находится»</w:t>
      </w:r>
      <w:r>
        <w:rPr>
          <w:i/>
          <w:iCs/>
          <w:color w:val="000000"/>
          <w:sz w:val="27"/>
          <w:szCs w:val="27"/>
        </w:rPr>
        <w:t> </w:t>
      </w:r>
    </w:p>
    <w:p w:rsidR="00B71B1E" w:rsidRDefault="00B71B1E" w:rsidP="00B71B1E">
      <w:pPr>
        <w:pStyle w:val="a3"/>
        <w:shd w:val="clear" w:color="auto" w:fill="FFFFFF"/>
        <w:spacing w:before="0" w:beforeAutospacing="0" w:after="0" w:afterAutospacing="0"/>
        <w:rPr>
          <w:rFonts w:ascii="Arial" w:hAnsi="Arial" w:cs="Arial"/>
          <w:color w:val="000000"/>
          <w:sz w:val="21"/>
          <w:szCs w:val="21"/>
        </w:rPr>
      </w:pPr>
      <w:r>
        <w:rPr>
          <w:color w:val="000000"/>
          <w:sz w:val="27"/>
          <w:szCs w:val="27"/>
        </w:rPr>
        <w:br/>
        <w:t>Ребёнку нужно называть пространственное расположение предмета относительно того, кто бросает мяч и называет предмет (в данном случае, мамы). Время от времени меняйтесь с малышом ролями. Попробуйте допустить ошибку. Заметит ли ее ребенок? </w:t>
      </w:r>
    </w:p>
    <w:p w:rsidR="00B71B1E" w:rsidRDefault="00B71B1E" w:rsidP="00B71B1E">
      <w:pPr>
        <w:pStyle w:val="a3"/>
        <w:shd w:val="clear" w:color="auto" w:fill="FFFFFF"/>
        <w:spacing w:before="0" w:beforeAutospacing="0" w:after="0" w:afterAutospacing="0"/>
        <w:rPr>
          <w:rFonts w:ascii="Arial" w:hAnsi="Arial" w:cs="Arial"/>
          <w:color w:val="000000"/>
          <w:sz w:val="21"/>
          <w:szCs w:val="21"/>
        </w:rPr>
      </w:pPr>
      <w:r>
        <w:rPr>
          <w:color w:val="000000"/>
          <w:sz w:val="27"/>
          <w:szCs w:val="27"/>
        </w:rPr>
        <w:br/>
        <w:t>Станьте вместе с ребенком посреди комнаты и попросите, чтобы он расположился так, чтобы вы очутились слева от него, затем справа, спереди, сзади. Предложите ребёнку ответить на такие вопросы: «Что нужно сделать, чтобы «право» и «лево» поменялись местами? А чтобы поменялись местами «спереди» и «сзади»? </w:t>
      </w:r>
      <w:r>
        <w:rPr>
          <w:color w:val="000000"/>
          <w:sz w:val="27"/>
          <w:szCs w:val="27"/>
        </w:rPr>
        <w:br/>
      </w:r>
      <w:r>
        <w:rPr>
          <w:color w:val="000000"/>
          <w:sz w:val="27"/>
          <w:szCs w:val="27"/>
        </w:rPr>
        <w:br/>
        <w:t>Можно ли «справа» изменить на «спереди»? Что произойдет, если сделать полный оборот?» В первом и втором случае нужно повернуться на пол-оборота, в третьем случае — на четверть. А вот если сделать полный оборот, ничего не произойдет. Не спешите подсказывать малышу. Пусть он сам повертится на месте и поймет что к чему. </w:t>
      </w:r>
    </w:p>
    <w:p w:rsidR="00B71B1E" w:rsidRDefault="00B71B1E" w:rsidP="00B71B1E">
      <w:pPr>
        <w:pStyle w:val="a3"/>
        <w:shd w:val="clear" w:color="auto" w:fill="FFFFFF"/>
        <w:spacing w:before="0" w:beforeAutospacing="0" w:after="0" w:afterAutospacing="0" w:line="300" w:lineRule="atLeast"/>
        <w:rPr>
          <w:rFonts w:ascii="Arial" w:hAnsi="Arial" w:cs="Arial"/>
          <w:color w:val="000000"/>
          <w:sz w:val="21"/>
          <w:szCs w:val="21"/>
        </w:rPr>
      </w:pPr>
      <w:r>
        <w:rPr>
          <w:color w:val="000000"/>
          <w:sz w:val="27"/>
          <w:szCs w:val="27"/>
        </w:rPr>
        <w:br/>
      </w:r>
      <w:r>
        <w:rPr>
          <w:b/>
          <w:bCs/>
          <w:i/>
          <w:iCs/>
          <w:color w:val="000000"/>
          <w:sz w:val="27"/>
          <w:szCs w:val="27"/>
        </w:rPr>
        <w:t>«Где звенит?»</w:t>
      </w:r>
      <w:r>
        <w:rPr>
          <w:i/>
          <w:iCs/>
          <w:color w:val="000000"/>
          <w:sz w:val="27"/>
          <w:szCs w:val="27"/>
        </w:rPr>
        <w:t> </w:t>
      </w:r>
    </w:p>
    <w:p w:rsidR="00B71B1E" w:rsidRDefault="00B71B1E" w:rsidP="00B71B1E">
      <w:pPr>
        <w:pStyle w:val="a3"/>
        <w:shd w:val="clear" w:color="auto" w:fill="FFFFFF"/>
        <w:spacing w:before="0" w:beforeAutospacing="0" w:after="0" w:afterAutospacing="0"/>
        <w:rPr>
          <w:rFonts w:ascii="Arial" w:hAnsi="Arial" w:cs="Arial"/>
          <w:color w:val="000000"/>
          <w:sz w:val="21"/>
          <w:szCs w:val="21"/>
        </w:rPr>
      </w:pPr>
      <w:r>
        <w:rPr>
          <w:color w:val="000000"/>
          <w:sz w:val="27"/>
          <w:szCs w:val="27"/>
        </w:rPr>
        <w:br/>
        <w:t xml:space="preserve">Ребенок сидит на стуле, глаза открыты либо закрыты. Взрослый звенит в колокольчик (или другой звучащий предмет), держа его перед ребенком, за ним, над и под стулом, справа и слева. </w:t>
      </w:r>
      <w:proofErr w:type="gramStart"/>
      <w:r>
        <w:rPr>
          <w:color w:val="000000"/>
          <w:sz w:val="27"/>
          <w:szCs w:val="27"/>
        </w:rPr>
        <w:t>Нужно правильно сказать, где звенит (справа, слева, наверху, внизу, впереди, сзади). </w:t>
      </w:r>
      <w:proofErr w:type="gramEnd"/>
    </w:p>
    <w:p w:rsidR="00B71B1E" w:rsidRDefault="00B71B1E" w:rsidP="00B71B1E">
      <w:pPr>
        <w:pStyle w:val="a3"/>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br/>
      </w:r>
      <w:r>
        <w:rPr>
          <w:b/>
          <w:bCs/>
          <w:i/>
          <w:iCs/>
          <w:color w:val="000000"/>
          <w:sz w:val="27"/>
          <w:szCs w:val="27"/>
        </w:rPr>
        <w:t>«Угадай, кого загадали» </w:t>
      </w:r>
    </w:p>
    <w:p w:rsidR="00B71B1E" w:rsidRDefault="00B71B1E" w:rsidP="00B71B1E">
      <w:pPr>
        <w:pStyle w:val="a3"/>
        <w:shd w:val="clear" w:color="auto" w:fill="FFFFFF"/>
        <w:spacing w:before="0" w:beforeAutospacing="0" w:after="0" w:afterAutospacing="0" w:line="300" w:lineRule="atLeast"/>
        <w:rPr>
          <w:rFonts w:ascii="Arial" w:hAnsi="Arial" w:cs="Arial"/>
          <w:color w:val="000000"/>
          <w:sz w:val="21"/>
          <w:szCs w:val="21"/>
        </w:rPr>
      </w:pPr>
      <w:r>
        <w:rPr>
          <w:color w:val="000000"/>
          <w:sz w:val="27"/>
          <w:szCs w:val="27"/>
        </w:rPr>
        <w:br/>
        <w:t>Для игры необходимы 3 игрушки крупного размера. Например: кукла, медведь и заяц. </w:t>
      </w:r>
      <w:r>
        <w:rPr>
          <w:color w:val="000000"/>
          <w:sz w:val="27"/>
          <w:szCs w:val="27"/>
        </w:rPr>
        <w:br/>
        <w:t>Ребенок садится в центре, игрушки размещаются вокруг. Родитель загадывает одну игрушку, ребенку предлагает угадать какую. Адрес загаданной игрушки, например, такой: она сидит справа от тебя (или перед тобой, или за тобой). Он должен назвать игрушку, находящуюся в указанном месте. Затем предложите поменяться местами. Теперь загадывать адрес игрушки будет ребенок. </w:t>
      </w:r>
    </w:p>
    <w:p w:rsidR="00B71B1E" w:rsidRDefault="00B71B1E" w:rsidP="00B71B1E">
      <w:pPr>
        <w:pStyle w:val="a3"/>
        <w:shd w:val="clear" w:color="auto" w:fill="FFFFFF"/>
        <w:spacing w:before="0" w:beforeAutospacing="0" w:after="0" w:afterAutospacing="0"/>
        <w:jc w:val="center"/>
        <w:rPr>
          <w:rFonts w:ascii="Arial" w:hAnsi="Arial" w:cs="Arial"/>
          <w:color w:val="000000"/>
          <w:sz w:val="21"/>
          <w:szCs w:val="21"/>
        </w:rPr>
      </w:pPr>
      <w:r>
        <w:rPr>
          <w:color w:val="000000"/>
          <w:sz w:val="27"/>
          <w:szCs w:val="27"/>
        </w:rPr>
        <w:br/>
      </w:r>
      <w:r>
        <w:rPr>
          <w:rFonts w:ascii="Arial" w:hAnsi="Arial" w:cs="Arial"/>
          <w:noProof/>
          <w:color w:val="000000"/>
          <w:sz w:val="21"/>
          <w:szCs w:val="21"/>
        </w:rPr>
        <w:drawing>
          <wp:anchor distT="0" distB="0" distL="114300" distR="114300" simplePos="0" relativeHeight="251658240" behindDoc="0" locked="0" layoutInCell="1" allowOverlap="0">
            <wp:simplePos x="0" y="0"/>
            <wp:positionH relativeFrom="column">
              <wp:align>left</wp:align>
            </wp:positionH>
            <wp:positionV relativeFrom="line">
              <wp:posOffset>-2540</wp:posOffset>
            </wp:positionV>
            <wp:extent cx="3968750" cy="2654935"/>
            <wp:effectExtent l="19050" t="0" r="0" b="0"/>
            <wp:wrapSquare wrapText="bothSides"/>
            <wp:docPr id="2" name="Рисунок 2" descr="hello_html_m13393e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13393ebb.jpg"/>
                    <pic:cNvPicPr>
                      <a:picLocks noChangeAspect="1" noChangeArrowheads="1"/>
                    </pic:cNvPicPr>
                  </pic:nvPicPr>
                  <pic:blipFill>
                    <a:blip r:embed="rId6" cstate="print"/>
                    <a:srcRect/>
                    <a:stretch>
                      <a:fillRect/>
                    </a:stretch>
                  </pic:blipFill>
                  <pic:spPr bwMode="auto">
                    <a:xfrm>
                      <a:off x="0" y="0"/>
                      <a:ext cx="3968750" cy="2654935"/>
                    </a:xfrm>
                    <a:prstGeom prst="rect">
                      <a:avLst/>
                    </a:prstGeom>
                    <a:noFill/>
                    <a:ln w="9525">
                      <a:noFill/>
                      <a:miter lim="800000"/>
                      <a:headEnd/>
                      <a:tailEnd/>
                    </a:ln>
                  </pic:spPr>
                </pic:pic>
              </a:graphicData>
            </a:graphic>
          </wp:anchor>
        </w:drawing>
      </w:r>
      <w:r>
        <w:rPr>
          <w:rFonts w:ascii="Arial" w:hAnsi="Arial" w:cs="Arial"/>
          <w:color w:val="000000"/>
          <w:sz w:val="21"/>
          <w:szCs w:val="21"/>
        </w:rPr>
        <w:br/>
      </w:r>
    </w:p>
    <w:p w:rsidR="00B71B1E" w:rsidRDefault="00B71B1E" w:rsidP="00B71B1E">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B71B1E" w:rsidRDefault="00B71B1E" w:rsidP="00B71B1E">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B71B1E" w:rsidRDefault="00B71B1E" w:rsidP="00B71B1E">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B71B1E" w:rsidRDefault="00B71B1E" w:rsidP="00B71B1E">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B71B1E" w:rsidRDefault="00B71B1E" w:rsidP="00B71B1E">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B71B1E" w:rsidRDefault="00B71B1E" w:rsidP="00B71B1E">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B71B1E" w:rsidRDefault="00B71B1E" w:rsidP="00B71B1E">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B71B1E" w:rsidRDefault="00B71B1E" w:rsidP="00B71B1E">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B71B1E" w:rsidRDefault="00B71B1E" w:rsidP="00B71B1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 детьми можно сделать простую аппликацию, которая научит ориентироваться не только в комнате, но и на листе бумаги. Например, сделать платочек или салфетку для куклы или другой игрушки.</w:t>
      </w:r>
    </w:p>
    <w:p w:rsidR="003C7E9A" w:rsidRDefault="003C7E9A" w:rsidP="00B71B1E">
      <w:pPr>
        <w:pStyle w:val="a3"/>
        <w:shd w:val="clear" w:color="auto" w:fill="FFFFFF"/>
        <w:spacing w:before="0" w:beforeAutospacing="0" w:after="0" w:afterAutospacing="0"/>
        <w:rPr>
          <w:b/>
          <w:bCs/>
          <w:i/>
          <w:iCs/>
          <w:color w:val="000000"/>
          <w:sz w:val="27"/>
          <w:szCs w:val="27"/>
        </w:rPr>
      </w:pPr>
    </w:p>
    <w:p w:rsidR="00B71B1E" w:rsidRDefault="00B71B1E" w:rsidP="00B71B1E">
      <w:pPr>
        <w:pStyle w:val="a3"/>
        <w:shd w:val="clear" w:color="auto" w:fill="FFFFFF"/>
        <w:spacing w:before="0" w:beforeAutospacing="0" w:after="0" w:afterAutospacing="0"/>
        <w:rPr>
          <w:rFonts w:ascii="Arial" w:hAnsi="Arial" w:cs="Arial"/>
          <w:color w:val="000000"/>
          <w:sz w:val="21"/>
          <w:szCs w:val="21"/>
        </w:rPr>
      </w:pPr>
      <w:r>
        <w:rPr>
          <w:b/>
          <w:bCs/>
          <w:i/>
          <w:iCs/>
          <w:color w:val="000000"/>
          <w:sz w:val="27"/>
          <w:szCs w:val="27"/>
        </w:rPr>
        <w:t>«Сделай узор на платочке»</w:t>
      </w:r>
    </w:p>
    <w:p w:rsidR="00B71B1E" w:rsidRDefault="00B71B1E" w:rsidP="00B71B1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Вам понадобится набор вырезанных из цветной бумаги геометрических фигур: например, четыре красных треугольника и красные круги. Или другой набор: один зеленый круг, четыре зеленых треугольника и один зеленый прямоугольник.</w:t>
      </w:r>
    </w:p>
    <w:p w:rsidR="00B71B1E" w:rsidRDefault="00B71B1E" w:rsidP="00B71B1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Покажите малышу образец платочка с аппликацией, который Вы сделали. Пусть любимая игрушка ребенка попросит малыша помочь ей и подарить точно такой же платочек.</w:t>
      </w:r>
    </w:p>
    <w:p w:rsidR="00B71B1E" w:rsidRDefault="00B71B1E" w:rsidP="00B71B1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Рассмотрите внимательно образец вместе с малышом: обведите пальчиком малыша фигурку на образце: круглая они или есть уголочки? Если есть уголочки, </w:t>
      </w:r>
      <w:proofErr w:type="gramStart"/>
      <w:r>
        <w:rPr>
          <w:color w:val="000000"/>
          <w:sz w:val="27"/>
          <w:szCs w:val="27"/>
        </w:rPr>
        <w:t>то</w:t>
      </w:r>
      <w:proofErr w:type="gramEnd"/>
      <w:r>
        <w:rPr>
          <w:color w:val="000000"/>
          <w:sz w:val="27"/>
          <w:szCs w:val="27"/>
        </w:rPr>
        <w:t xml:space="preserve"> сколько их — три уголочка или четыре уголочка? Как она называется? Назовите формы – это круг, а это квадрат. Опишите словами, как расположены фигуры</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н</w:t>
      </w:r>
      <w:proofErr w:type="gramEnd"/>
      <w:r>
        <w:rPr>
          <w:color w:val="000000"/>
          <w:sz w:val="27"/>
          <w:szCs w:val="27"/>
        </w:rPr>
        <w:t>апример: «Смотри, в серединке круг, а в уголках – квадраты. Так мы и сделаем! Разложи фигурки на своем платочке»</w:t>
      </w:r>
    </w:p>
    <w:p w:rsidR="00B71B1E" w:rsidRDefault="00B71B1E" w:rsidP="00B71B1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Самые простые орнаменты состоят из 2 фигур (например, на одном коврике, салфеточке или платочке приклеены круг и квадраты). Более </w:t>
      </w:r>
      <w:proofErr w:type="gramStart"/>
      <w:r>
        <w:rPr>
          <w:color w:val="000000"/>
          <w:sz w:val="27"/>
          <w:szCs w:val="27"/>
        </w:rPr>
        <w:t>сложные</w:t>
      </w:r>
      <w:proofErr w:type="gramEnd"/>
      <w:r>
        <w:rPr>
          <w:color w:val="000000"/>
          <w:sz w:val="27"/>
          <w:szCs w:val="27"/>
        </w:rPr>
        <w:t xml:space="preserve"> – из трех </w:t>
      </w:r>
      <w:r>
        <w:rPr>
          <w:color w:val="000000"/>
          <w:sz w:val="27"/>
          <w:szCs w:val="27"/>
        </w:rPr>
        <w:lastRenderedPageBreak/>
        <w:t>разных геометрических фигур. Сначала малыш выкладывает фигуры на своем платочке, и только потом приклеивает.</w:t>
      </w:r>
    </w:p>
    <w:p w:rsidR="00B71B1E" w:rsidRDefault="00B71B1E" w:rsidP="00B71B1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Когда платочек готов, подарите его торжественно игрушке, пусть она скажет малышу «Спасибо», порадуется вместе с ним.</w:t>
      </w:r>
    </w:p>
    <w:p w:rsidR="00B71B1E" w:rsidRDefault="00B71B1E" w:rsidP="00B71B1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Внимание! Это важно! Никогда малыш не должен видеть, что его рисунок или аппликация после игры выбрасывается! Если он делает свою салфеточку для куклы, то кукла должна сама взять у него аппликацию, положить ее  на свой игрушечный столик  как салфеточку, поставить игрушечную посуду, восхититься, какой же красивый стол стал с этой салфеточкой. Сказать, что пригласит гостей и покажет им новую салфеточку. Поблагодарить малыша. Только тогда Вашему ребенку будет и в дальнейшем интересно заниматься с Вами.</w:t>
      </w:r>
    </w:p>
    <w:p w:rsidR="009232A0" w:rsidRDefault="009232A0"/>
    <w:sectPr w:rsidR="009232A0" w:rsidSect="009232A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D2B" w:rsidRDefault="00063D2B" w:rsidP="00B71B1E">
      <w:pPr>
        <w:spacing w:after="0" w:line="240" w:lineRule="auto"/>
      </w:pPr>
      <w:r>
        <w:separator/>
      </w:r>
    </w:p>
  </w:endnote>
  <w:endnote w:type="continuationSeparator" w:id="0">
    <w:p w:rsidR="00063D2B" w:rsidRDefault="00063D2B" w:rsidP="00B71B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istral">
    <w:panose1 w:val="03090702030407020403"/>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D2B" w:rsidRDefault="00063D2B" w:rsidP="00B71B1E">
      <w:pPr>
        <w:spacing w:after="0" w:line="240" w:lineRule="auto"/>
      </w:pPr>
      <w:r>
        <w:separator/>
      </w:r>
    </w:p>
  </w:footnote>
  <w:footnote w:type="continuationSeparator" w:id="0">
    <w:p w:rsidR="00063D2B" w:rsidRDefault="00063D2B" w:rsidP="00B71B1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6"/>
  <w:proofState w:spelling="clean" w:grammar="clean"/>
  <w:defaultTabStop w:val="708"/>
  <w:characterSpacingControl w:val="doNotCompress"/>
  <w:footnotePr>
    <w:footnote w:id="-1"/>
    <w:footnote w:id="0"/>
  </w:footnotePr>
  <w:endnotePr>
    <w:endnote w:id="-1"/>
    <w:endnote w:id="0"/>
  </w:endnotePr>
  <w:compat/>
  <w:rsids>
    <w:rsidRoot w:val="00B71B1E"/>
    <w:rsid w:val="00063D2B"/>
    <w:rsid w:val="002909F1"/>
    <w:rsid w:val="003C7E9A"/>
    <w:rsid w:val="003F077B"/>
    <w:rsid w:val="004F240D"/>
    <w:rsid w:val="008F7DF7"/>
    <w:rsid w:val="009232A0"/>
    <w:rsid w:val="00B71B1E"/>
    <w:rsid w:val="00E960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2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1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B71B1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71B1E"/>
  </w:style>
  <w:style w:type="paragraph" w:styleId="a6">
    <w:name w:val="footer"/>
    <w:basedOn w:val="a"/>
    <w:link w:val="a7"/>
    <w:uiPriority w:val="99"/>
    <w:semiHidden/>
    <w:unhideWhenUsed/>
    <w:rsid w:val="00B71B1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71B1E"/>
  </w:style>
</w:styles>
</file>

<file path=word/webSettings.xml><?xml version="1.0" encoding="utf-8"?>
<w:webSettings xmlns:r="http://schemas.openxmlformats.org/officeDocument/2006/relationships" xmlns:w="http://schemas.openxmlformats.org/wordprocessingml/2006/main">
  <w:divs>
    <w:div w:id="191496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904</Words>
  <Characters>5159</Characters>
  <Application>Microsoft Office Word</Application>
  <DocSecurity>0</DocSecurity>
  <Lines>42</Lines>
  <Paragraphs>12</Paragraphs>
  <ScaleCrop>false</ScaleCrop>
  <Company/>
  <LinksUpToDate>false</LinksUpToDate>
  <CharactersWithSpaces>6051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2020-04-06T06:58:00Z</dcterms:created>
  <dcterms:modified xsi:type="dcterms:W3CDTF">2020-04-10T09:03:00Z</dcterms:modified>
</cp:coreProperties>
</file>